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98" w:rsidRPr="00EF4F76" w:rsidRDefault="00EF4F76" w:rsidP="00EF4F76">
      <w:pPr>
        <w:jc w:val="center"/>
        <w:rPr>
          <w:b/>
          <w:sz w:val="24"/>
          <w:szCs w:val="24"/>
          <w:lang w:val="es-ES"/>
        </w:rPr>
      </w:pPr>
      <w:r w:rsidRPr="00EF4F76">
        <w:rPr>
          <w:b/>
          <w:sz w:val="24"/>
          <w:szCs w:val="24"/>
          <w:lang w:val="es-ES"/>
        </w:rPr>
        <w:t>10 DATOS QUE</w:t>
      </w:r>
      <w:r>
        <w:rPr>
          <w:b/>
          <w:sz w:val="24"/>
          <w:szCs w:val="24"/>
          <w:lang w:val="es-ES"/>
        </w:rPr>
        <w:t xml:space="preserve"> </w:t>
      </w:r>
      <w:r w:rsidR="003E42FB">
        <w:rPr>
          <w:b/>
          <w:sz w:val="24"/>
          <w:szCs w:val="24"/>
          <w:lang w:val="es-ES"/>
        </w:rPr>
        <w:t xml:space="preserve">QUIZÁ </w:t>
      </w:r>
      <w:r>
        <w:rPr>
          <w:b/>
          <w:sz w:val="24"/>
          <w:szCs w:val="24"/>
          <w:lang w:val="es-ES"/>
        </w:rPr>
        <w:t xml:space="preserve">NO SABÍAS SOBRE ACCESO AL AGUA </w:t>
      </w:r>
    </w:p>
    <w:p w:rsidR="00590E0C" w:rsidRPr="0033652F" w:rsidRDefault="00590E0C" w:rsidP="00590E0C">
      <w:pPr>
        <w:jc w:val="center"/>
        <w:rPr>
          <w:b/>
          <w:sz w:val="24"/>
          <w:szCs w:val="24"/>
          <w:lang w:val="es-ES"/>
        </w:rPr>
      </w:pPr>
    </w:p>
    <w:p w:rsidR="00590E0C" w:rsidRPr="00590E0C" w:rsidRDefault="00590E0C" w:rsidP="00590E0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5799442" cy="384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06-KHM-54-sc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454" cy="388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A6E" w:rsidRPr="00EF4F76" w:rsidRDefault="00510A6E" w:rsidP="00590E0C">
      <w:pPr>
        <w:shd w:val="clear" w:color="auto" w:fill="FFFFFF"/>
        <w:spacing w:before="0" w:after="240" w:line="390" w:lineRule="atLeast"/>
        <w:textAlignment w:val="baseline"/>
        <w:rPr>
          <w:rFonts w:eastAsia="Times New Roman" w:cs="Arial"/>
          <w:color w:val="404040"/>
          <w:sz w:val="24"/>
          <w:szCs w:val="24"/>
          <w:lang w:val="es-ES" w:eastAsia="en-GB"/>
        </w:rPr>
      </w:pPr>
      <w:r w:rsidRPr="00510A6E">
        <w:rPr>
          <w:rFonts w:eastAsia="Times New Roman" w:cs="Arial"/>
          <w:color w:val="404040"/>
          <w:sz w:val="24"/>
          <w:szCs w:val="24"/>
          <w:lang w:val="es-ES" w:eastAsia="en-GB"/>
        </w:rPr>
        <w:t xml:space="preserve">A menudo damos por sentado el acceso al agua. </w:t>
      </w:r>
      <w:r>
        <w:rPr>
          <w:rFonts w:eastAsia="Times New Roman" w:cs="Arial"/>
          <w:color w:val="404040"/>
          <w:sz w:val="24"/>
          <w:szCs w:val="24"/>
          <w:lang w:val="es-ES" w:eastAsia="en-GB"/>
        </w:rPr>
        <w:t xml:space="preserve">Para darnos una ducha o beber un vaso de agua basta con abrir el grifo. </w:t>
      </w:r>
      <w:r w:rsidRPr="00EF4F76">
        <w:rPr>
          <w:rFonts w:eastAsia="Times New Roman" w:cs="Arial"/>
          <w:color w:val="404040"/>
          <w:sz w:val="24"/>
          <w:szCs w:val="24"/>
          <w:lang w:val="es-ES" w:eastAsia="en-GB"/>
        </w:rPr>
        <w:t>Pero esto no ocurre en muchos países en desarrollo.</w:t>
      </w:r>
    </w:p>
    <w:p w:rsidR="00590E0C" w:rsidRPr="00510A6E" w:rsidRDefault="00510A6E" w:rsidP="00590E0C">
      <w:pPr>
        <w:shd w:val="clear" w:color="auto" w:fill="FFFFFF"/>
        <w:spacing w:before="0" w:after="240" w:line="390" w:lineRule="atLeast"/>
        <w:textAlignment w:val="baseline"/>
        <w:rPr>
          <w:rFonts w:eastAsia="Times New Roman" w:cs="Arial"/>
          <w:color w:val="404040"/>
          <w:sz w:val="24"/>
          <w:szCs w:val="24"/>
          <w:lang w:val="es-ES" w:eastAsia="en-GB"/>
        </w:rPr>
      </w:pPr>
      <w:r w:rsidRPr="00510A6E">
        <w:rPr>
          <w:rFonts w:eastAsia="Times New Roman" w:cs="Arial"/>
          <w:color w:val="404040"/>
          <w:sz w:val="24"/>
          <w:szCs w:val="24"/>
          <w:lang w:val="es-ES" w:eastAsia="en-GB"/>
        </w:rPr>
        <w:t xml:space="preserve">El trabajo de Plan </w:t>
      </w:r>
      <w:r w:rsidR="007D6A77">
        <w:rPr>
          <w:rFonts w:eastAsia="Times New Roman" w:cs="Arial"/>
          <w:color w:val="404040"/>
          <w:sz w:val="24"/>
          <w:szCs w:val="24"/>
          <w:lang w:val="es-ES" w:eastAsia="en-GB"/>
        </w:rPr>
        <w:t xml:space="preserve">International en </w:t>
      </w:r>
      <w:r w:rsidR="007D6A77" w:rsidRPr="007D6A77">
        <w:rPr>
          <w:rFonts w:eastAsia="Times New Roman" w:cs="Arial"/>
          <w:i/>
          <w:color w:val="404040"/>
          <w:sz w:val="24"/>
          <w:szCs w:val="24"/>
          <w:lang w:val="es-ES" w:eastAsia="en-GB"/>
        </w:rPr>
        <w:t>A</w:t>
      </w:r>
      <w:r w:rsidRPr="007D6A77">
        <w:rPr>
          <w:rFonts w:eastAsia="Times New Roman" w:cs="Arial"/>
          <w:i/>
          <w:color w:val="404040"/>
          <w:sz w:val="24"/>
          <w:szCs w:val="24"/>
          <w:lang w:val="es-ES" w:eastAsia="en-GB"/>
        </w:rPr>
        <w:t>gua, saneamiento e higiene</w:t>
      </w:r>
      <w:r w:rsidRPr="00510A6E">
        <w:rPr>
          <w:rFonts w:eastAsia="Times New Roman" w:cs="Arial"/>
          <w:color w:val="404040"/>
          <w:sz w:val="24"/>
          <w:szCs w:val="24"/>
          <w:lang w:val="es-ES" w:eastAsia="en-GB"/>
        </w:rPr>
        <w:t xml:space="preserve"> busca crear soluciones sostenibles</w:t>
      </w:r>
      <w:r w:rsidR="00E11781">
        <w:rPr>
          <w:rFonts w:eastAsia="Times New Roman" w:cs="Arial"/>
          <w:color w:val="404040"/>
          <w:sz w:val="24"/>
          <w:szCs w:val="24"/>
          <w:lang w:val="es-ES" w:eastAsia="en-GB"/>
        </w:rPr>
        <w:t xml:space="preserve"> en</w:t>
      </w:r>
      <w:r w:rsidRPr="00510A6E">
        <w:rPr>
          <w:rFonts w:eastAsia="Times New Roman" w:cs="Arial"/>
          <w:color w:val="404040"/>
          <w:sz w:val="24"/>
          <w:szCs w:val="24"/>
          <w:lang w:val="es-ES" w:eastAsia="en-GB"/>
        </w:rPr>
        <w:t xml:space="preserve"> comunidades con acceso limitado a agua potable.</w:t>
      </w:r>
      <w:r w:rsidR="00590E0C" w:rsidRPr="00510A6E">
        <w:rPr>
          <w:rFonts w:eastAsia="Times New Roman" w:cs="Arial"/>
          <w:color w:val="404040"/>
          <w:sz w:val="24"/>
          <w:szCs w:val="24"/>
          <w:lang w:val="es-ES" w:eastAsia="en-GB"/>
        </w:rPr>
        <w:br/>
      </w:r>
      <w:r w:rsidR="00590E0C" w:rsidRPr="00510A6E">
        <w:rPr>
          <w:rFonts w:eastAsia="Times New Roman" w:cs="Arial"/>
          <w:color w:val="404040"/>
          <w:sz w:val="24"/>
          <w:szCs w:val="24"/>
          <w:lang w:val="es-ES" w:eastAsia="en-GB"/>
        </w:rPr>
        <w:br/>
      </w:r>
      <w:r w:rsidR="00E11781">
        <w:rPr>
          <w:rFonts w:eastAsia="Times New Roman" w:cs="Arial"/>
          <w:color w:val="404040"/>
          <w:sz w:val="24"/>
          <w:szCs w:val="24"/>
          <w:lang w:val="es-ES" w:eastAsia="en-GB"/>
        </w:rPr>
        <w:t>T</w:t>
      </w:r>
      <w:r w:rsidRPr="00510A6E">
        <w:rPr>
          <w:rFonts w:eastAsia="Times New Roman" w:cs="Arial"/>
          <w:color w:val="404040"/>
          <w:sz w:val="24"/>
          <w:szCs w:val="24"/>
          <w:lang w:val="es-ES" w:eastAsia="en-GB"/>
        </w:rPr>
        <w:t xml:space="preserve">e contamos 10 datos que quizá no sabías sobre el </w:t>
      </w:r>
      <w:r w:rsidR="00E11781">
        <w:rPr>
          <w:rFonts w:eastAsia="Times New Roman" w:cs="Arial"/>
          <w:color w:val="404040"/>
          <w:sz w:val="24"/>
          <w:szCs w:val="24"/>
          <w:lang w:val="es-ES" w:eastAsia="en-GB"/>
        </w:rPr>
        <w:t xml:space="preserve">acceso al </w:t>
      </w:r>
      <w:r w:rsidRPr="00510A6E">
        <w:rPr>
          <w:rFonts w:eastAsia="Times New Roman" w:cs="Arial"/>
          <w:color w:val="404040"/>
          <w:sz w:val="24"/>
          <w:szCs w:val="24"/>
          <w:lang w:val="es-ES" w:eastAsia="en-GB"/>
        </w:rPr>
        <w:t>agua:</w:t>
      </w:r>
    </w:p>
    <w:p w:rsidR="00590E0C" w:rsidRPr="00510A6E" w:rsidRDefault="00590E0C" w:rsidP="00590E0C">
      <w:pPr>
        <w:numPr>
          <w:ilvl w:val="0"/>
          <w:numId w:val="1"/>
        </w:numPr>
        <w:shd w:val="clear" w:color="auto" w:fill="FFFFFF"/>
        <w:spacing w:before="100" w:beforeAutospacing="1" w:after="240" w:line="390" w:lineRule="atLeast"/>
        <w:rPr>
          <w:rFonts w:eastAsia="Times New Roman" w:cs="Arial"/>
          <w:color w:val="404040"/>
          <w:sz w:val="24"/>
          <w:szCs w:val="24"/>
          <w:lang w:val="es-ES" w:eastAsia="en-GB"/>
        </w:rPr>
      </w:pPr>
      <w:r w:rsidRPr="00F525D9">
        <w:rPr>
          <w:rFonts w:eastAsia="Times New Roman" w:cs="Arial"/>
          <w:b/>
          <w:bCs/>
          <w:color w:val="404040"/>
          <w:sz w:val="24"/>
          <w:szCs w:val="24"/>
          <w:lang w:val="es-ES" w:eastAsia="en-GB"/>
        </w:rPr>
        <w:t xml:space="preserve">663 </w:t>
      </w:r>
      <w:r w:rsidR="00510A6E" w:rsidRPr="00F525D9">
        <w:rPr>
          <w:rFonts w:eastAsia="Times New Roman" w:cs="Arial"/>
          <w:b/>
          <w:bCs/>
          <w:color w:val="404040"/>
          <w:sz w:val="24"/>
          <w:szCs w:val="24"/>
          <w:lang w:val="es-ES" w:eastAsia="en-GB"/>
        </w:rPr>
        <w:t>millones de personas no</w:t>
      </w:r>
      <w:r w:rsidR="00E11781" w:rsidRPr="00F525D9">
        <w:rPr>
          <w:rFonts w:eastAsia="Times New Roman" w:cs="Arial"/>
          <w:b/>
          <w:bCs/>
          <w:color w:val="404040"/>
          <w:sz w:val="24"/>
          <w:szCs w:val="24"/>
          <w:lang w:val="es-ES" w:eastAsia="en-GB"/>
        </w:rPr>
        <w:t xml:space="preserve"> tienen acceso a agua potable</w:t>
      </w:r>
      <w:r w:rsidR="00E11781" w:rsidRPr="007D6A77">
        <w:rPr>
          <w:rFonts w:eastAsia="Times New Roman" w:cs="Arial"/>
          <w:bCs/>
          <w:color w:val="404040"/>
          <w:sz w:val="24"/>
          <w:szCs w:val="24"/>
          <w:lang w:val="es-ES" w:eastAsia="en-GB"/>
        </w:rPr>
        <w:t xml:space="preserve">, es decir, </w:t>
      </w:r>
      <w:r w:rsidR="00510A6E" w:rsidRPr="007D6A77">
        <w:rPr>
          <w:rFonts w:eastAsia="Times New Roman" w:cs="Arial"/>
          <w:bCs/>
          <w:color w:val="404040"/>
          <w:sz w:val="24"/>
          <w:szCs w:val="24"/>
          <w:lang w:val="es-ES" w:eastAsia="en-GB"/>
        </w:rPr>
        <w:t xml:space="preserve">una de cada nueve personas en </w:t>
      </w:r>
      <w:r w:rsidR="00E11781" w:rsidRPr="007D6A77">
        <w:rPr>
          <w:rFonts w:eastAsia="Times New Roman" w:cs="Arial"/>
          <w:bCs/>
          <w:color w:val="404040"/>
          <w:sz w:val="24"/>
          <w:szCs w:val="24"/>
          <w:lang w:val="es-ES" w:eastAsia="en-GB"/>
        </w:rPr>
        <w:t xml:space="preserve">todo </w:t>
      </w:r>
      <w:r w:rsidR="00510A6E" w:rsidRPr="007D6A77">
        <w:rPr>
          <w:rFonts w:eastAsia="Times New Roman" w:cs="Arial"/>
          <w:bCs/>
          <w:color w:val="404040"/>
          <w:sz w:val="24"/>
          <w:szCs w:val="24"/>
          <w:lang w:val="es-ES" w:eastAsia="en-GB"/>
        </w:rPr>
        <w:t xml:space="preserve">el mundo </w:t>
      </w:r>
      <w:r w:rsidR="00E11781" w:rsidRPr="007D6A77">
        <w:rPr>
          <w:rFonts w:eastAsia="Times New Roman" w:cs="Arial"/>
          <w:bCs/>
          <w:color w:val="404040"/>
          <w:sz w:val="24"/>
          <w:szCs w:val="24"/>
          <w:lang w:val="es-ES" w:eastAsia="en-GB"/>
        </w:rPr>
        <w:t>carece de agua apta para el consumo</w:t>
      </w:r>
      <w:r w:rsidR="00E11781">
        <w:rPr>
          <w:rFonts w:eastAsia="Times New Roman" w:cs="Arial"/>
          <w:b/>
          <w:bCs/>
          <w:color w:val="404040"/>
          <w:sz w:val="24"/>
          <w:szCs w:val="24"/>
          <w:lang w:val="es-ES" w:eastAsia="en-GB"/>
        </w:rPr>
        <w:t>.</w:t>
      </w:r>
    </w:p>
    <w:p w:rsidR="00510A6E" w:rsidRPr="00510A6E" w:rsidRDefault="00E11781" w:rsidP="00590E0C">
      <w:pPr>
        <w:numPr>
          <w:ilvl w:val="0"/>
          <w:numId w:val="1"/>
        </w:numPr>
        <w:shd w:val="clear" w:color="auto" w:fill="FFFFFF"/>
        <w:spacing w:before="100" w:beforeAutospacing="1" w:after="240" w:line="390" w:lineRule="atLeast"/>
        <w:rPr>
          <w:rFonts w:eastAsia="Times New Roman" w:cs="Arial"/>
          <w:color w:val="404040"/>
          <w:sz w:val="24"/>
          <w:szCs w:val="24"/>
          <w:lang w:val="es-ES" w:eastAsia="en-GB"/>
        </w:rPr>
      </w:pPr>
      <w:r>
        <w:rPr>
          <w:rFonts w:eastAsia="Times New Roman" w:cs="Arial"/>
          <w:color w:val="404040"/>
          <w:sz w:val="24"/>
          <w:szCs w:val="24"/>
          <w:lang w:val="es-ES" w:eastAsia="en-GB"/>
        </w:rPr>
        <w:t xml:space="preserve">El consumo medio de agua de un habitante español es de </w:t>
      </w:r>
      <w:r w:rsidRPr="00F525D9">
        <w:rPr>
          <w:rFonts w:eastAsia="Times New Roman" w:cs="Arial"/>
          <w:b/>
          <w:color w:val="404040"/>
          <w:sz w:val="24"/>
          <w:szCs w:val="24"/>
          <w:lang w:val="es-ES" w:eastAsia="en-GB"/>
        </w:rPr>
        <w:t>142 litros al</w:t>
      </w:r>
      <w:r w:rsidR="00510A6E" w:rsidRPr="00F525D9">
        <w:rPr>
          <w:rFonts w:eastAsia="Times New Roman" w:cs="Arial"/>
          <w:b/>
          <w:color w:val="404040"/>
          <w:sz w:val="24"/>
          <w:szCs w:val="24"/>
          <w:lang w:val="es-ES" w:eastAsia="en-GB"/>
        </w:rPr>
        <w:t xml:space="preserve"> día</w:t>
      </w:r>
      <w:r w:rsidR="00510A6E">
        <w:rPr>
          <w:rFonts w:eastAsia="Times New Roman" w:cs="Arial"/>
          <w:color w:val="404040"/>
          <w:sz w:val="24"/>
          <w:szCs w:val="24"/>
          <w:lang w:val="es-ES" w:eastAsia="en-GB"/>
        </w:rPr>
        <w:t xml:space="preserve">, </w:t>
      </w:r>
      <w:r>
        <w:rPr>
          <w:rFonts w:eastAsia="Times New Roman" w:cs="Arial"/>
          <w:color w:val="404040"/>
          <w:sz w:val="24"/>
          <w:szCs w:val="24"/>
          <w:lang w:val="es-ES" w:eastAsia="en-GB"/>
        </w:rPr>
        <w:t>ocho</w:t>
      </w:r>
      <w:r w:rsidR="00510A6E">
        <w:rPr>
          <w:rFonts w:eastAsia="Times New Roman" w:cs="Arial"/>
          <w:color w:val="404040"/>
          <w:sz w:val="24"/>
          <w:szCs w:val="24"/>
          <w:lang w:val="es-ES" w:eastAsia="en-GB"/>
        </w:rPr>
        <w:t xml:space="preserve"> veces más que la media de una persona en una comunidad rural del África subsahariana.</w:t>
      </w:r>
    </w:p>
    <w:p w:rsidR="00510A6E" w:rsidRDefault="00510A6E" w:rsidP="00590E0C">
      <w:pPr>
        <w:numPr>
          <w:ilvl w:val="0"/>
          <w:numId w:val="1"/>
        </w:numPr>
        <w:shd w:val="clear" w:color="auto" w:fill="FFFFFF"/>
        <w:spacing w:before="100" w:beforeAutospacing="1" w:after="240" w:line="390" w:lineRule="atLeast"/>
        <w:rPr>
          <w:rFonts w:eastAsia="Times New Roman" w:cs="Arial"/>
          <w:color w:val="404040"/>
          <w:sz w:val="24"/>
          <w:szCs w:val="24"/>
          <w:lang w:val="es-ES" w:eastAsia="en-GB"/>
        </w:rPr>
      </w:pPr>
      <w:r w:rsidRPr="00510A6E">
        <w:rPr>
          <w:rFonts w:eastAsia="Times New Roman" w:cs="Arial"/>
          <w:color w:val="404040"/>
          <w:sz w:val="24"/>
          <w:szCs w:val="24"/>
          <w:lang w:val="es-ES" w:eastAsia="en-GB"/>
        </w:rPr>
        <w:lastRenderedPageBreak/>
        <w:t xml:space="preserve">Usamos </w:t>
      </w:r>
      <w:r w:rsidRPr="00F525D9">
        <w:rPr>
          <w:rFonts w:eastAsia="Times New Roman" w:cs="Arial"/>
          <w:b/>
          <w:color w:val="404040"/>
          <w:sz w:val="24"/>
          <w:szCs w:val="24"/>
          <w:lang w:val="es-ES" w:eastAsia="en-GB"/>
        </w:rPr>
        <w:t>más agua en una ducha de un minuto</w:t>
      </w:r>
      <w:r w:rsidRPr="00510A6E">
        <w:rPr>
          <w:rFonts w:eastAsia="Times New Roman" w:cs="Arial"/>
          <w:color w:val="404040"/>
          <w:sz w:val="24"/>
          <w:szCs w:val="24"/>
          <w:lang w:val="es-ES" w:eastAsia="en-GB"/>
        </w:rPr>
        <w:t xml:space="preserve"> (casi 20 litros) de la que usa</w:t>
      </w:r>
      <w:r w:rsidR="00E11781">
        <w:rPr>
          <w:rFonts w:eastAsia="Times New Roman" w:cs="Arial"/>
          <w:color w:val="404040"/>
          <w:sz w:val="24"/>
          <w:szCs w:val="24"/>
          <w:lang w:val="es-ES" w:eastAsia="en-GB"/>
        </w:rPr>
        <w:t>n</w:t>
      </w:r>
      <w:r w:rsidRPr="00510A6E">
        <w:rPr>
          <w:rFonts w:eastAsia="Times New Roman" w:cs="Arial"/>
          <w:color w:val="404040"/>
          <w:sz w:val="24"/>
          <w:szCs w:val="24"/>
          <w:lang w:val="es-ES" w:eastAsia="en-GB"/>
        </w:rPr>
        <w:t xml:space="preserve"> la mayoría de las personas en el </w:t>
      </w:r>
      <w:r>
        <w:rPr>
          <w:rFonts w:eastAsia="Times New Roman" w:cs="Arial"/>
          <w:color w:val="404040"/>
          <w:sz w:val="24"/>
          <w:szCs w:val="24"/>
          <w:lang w:val="es-ES" w:eastAsia="en-GB"/>
        </w:rPr>
        <w:t>África subsahariana en un día entero para beber y asearse (entre 7 y 18 litros de media).</w:t>
      </w:r>
    </w:p>
    <w:p w:rsidR="00510A6E" w:rsidRPr="00510A6E" w:rsidRDefault="00510A6E" w:rsidP="00590E0C">
      <w:pPr>
        <w:numPr>
          <w:ilvl w:val="0"/>
          <w:numId w:val="1"/>
        </w:numPr>
        <w:shd w:val="clear" w:color="auto" w:fill="FFFFFF"/>
        <w:spacing w:before="100" w:beforeAutospacing="1" w:after="240" w:line="390" w:lineRule="atLeast"/>
        <w:rPr>
          <w:rFonts w:eastAsia="Times New Roman" w:cs="Arial"/>
          <w:color w:val="404040"/>
          <w:sz w:val="24"/>
          <w:szCs w:val="24"/>
          <w:lang w:val="es-ES" w:eastAsia="en-GB"/>
        </w:rPr>
      </w:pPr>
      <w:r w:rsidRPr="00510A6E">
        <w:rPr>
          <w:rFonts w:eastAsia="Times New Roman" w:cs="Arial"/>
          <w:color w:val="404040"/>
          <w:sz w:val="24"/>
          <w:szCs w:val="24"/>
          <w:lang w:val="es-ES" w:eastAsia="en-GB"/>
        </w:rPr>
        <w:t xml:space="preserve">De acuerdo con la OMS, </w:t>
      </w:r>
      <w:r w:rsidR="007D6A77">
        <w:rPr>
          <w:rFonts w:eastAsia="Times New Roman" w:cs="Arial"/>
          <w:color w:val="404040"/>
          <w:sz w:val="24"/>
          <w:szCs w:val="24"/>
          <w:lang w:val="es-ES" w:eastAsia="en-GB"/>
        </w:rPr>
        <w:t>se necesitan</w:t>
      </w:r>
      <w:r w:rsidR="00E11781">
        <w:rPr>
          <w:rFonts w:eastAsia="Times New Roman" w:cs="Arial"/>
          <w:color w:val="404040"/>
          <w:sz w:val="24"/>
          <w:szCs w:val="24"/>
          <w:lang w:val="es-ES" w:eastAsia="en-GB"/>
        </w:rPr>
        <w:t xml:space="preserve"> </w:t>
      </w:r>
      <w:r w:rsidRPr="00F525D9">
        <w:rPr>
          <w:rFonts w:eastAsia="Times New Roman" w:cs="Arial"/>
          <w:b/>
          <w:color w:val="404040"/>
          <w:sz w:val="24"/>
          <w:szCs w:val="24"/>
          <w:lang w:val="es-ES" w:eastAsia="en-GB"/>
        </w:rPr>
        <w:t>20 litros de agua</w:t>
      </w:r>
      <w:r w:rsidRPr="00510A6E">
        <w:rPr>
          <w:rFonts w:eastAsia="Times New Roman" w:cs="Arial"/>
          <w:color w:val="404040"/>
          <w:sz w:val="24"/>
          <w:szCs w:val="24"/>
          <w:lang w:val="es-ES" w:eastAsia="en-GB"/>
        </w:rPr>
        <w:t xml:space="preserve"> para </w:t>
      </w:r>
      <w:r w:rsidR="00F460FF">
        <w:rPr>
          <w:rFonts w:eastAsia="Times New Roman" w:cs="Arial"/>
          <w:color w:val="404040"/>
          <w:sz w:val="24"/>
          <w:szCs w:val="24"/>
          <w:lang w:val="es-ES" w:eastAsia="en-GB"/>
        </w:rPr>
        <w:t xml:space="preserve">las necesidades básicas de beber, cocinar y lavarse las manos en un país en desarrollo, pero otras tareas comunes como bañarse o hacer la colada requieren de volúmenes más grandes de agua que no pueden </w:t>
      </w:r>
      <w:r w:rsidR="003E42FB">
        <w:rPr>
          <w:rFonts w:eastAsia="Times New Roman" w:cs="Arial"/>
          <w:color w:val="404040"/>
          <w:sz w:val="24"/>
          <w:szCs w:val="24"/>
          <w:lang w:val="es-ES" w:eastAsia="en-GB"/>
        </w:rPr>
        <w:t>satisfacerse</w:t>
      </w:r>
      <w:r w:rsidR="00F460FF">
        <w:rPr>
          <w:rFonts w:eastAsia="Times New Roman" w:cs="Arial"/>
          <w:color w:val="404040"/>
          <w:sz w:val="24"/>
          <w:szCs w:val="24"/>
          <w:lang w:val="es-ES" w:eastAsia="en-GB"/>
        </w:rPr>
        <w:t xml:space="preserve"> con 20 litros.</w:t>
      </w:r>
    </w:p>
    <w:p w:rsidR="00F460FF" w:rsidRPr="00F460FF" w:rsidRDefault="00F460FF" w:rsidP="00590E0C">
      <w:pPr>
        <w:numPr>
          <w:ilvl w:val="0"/>
          <w:numId w:val="1"/>
        </w:numPr>
        <w:shd w:val="clear" w:color="auto" w:fill="FFFFFF"/>
        <w:spacing w:before="100" w:beforeAutospacing="1" w:after="240" w:line="390" w:lineRule="atLeast"/>
        <w:rPr>
          <w:rFonts w:eastAsia="Times New Roman" w:cs="Arial"/>
          <w:color w:val="404040"/>
          <w:sz w:val="24"/>
          <w:szCs w:val="24"/>
          <w:lang w:val="es-ES" w:eastAsia="en-GB"/>
        </w:rPr>
      </w:pPr>
      <w:r w:rsidRPr="00F460FF">
        <w:rPr>
          <w:rFonts w:eastAsia="Times New Roman" w:cs="Arial"/>
          <w:color w:val="404040"/>
          <w:sz w:val="24"/>
          <w:szCs w:val="24"/>
          <w:lang w:val="es-ES" w:eastAsia="en-GB"/>
        </w:rPr>
        <w:t xml:space="preserve">En África y Asia, las mujeres y niñas caminan </w:t>
      </w:r>
      <w:r w:rsidRPr="00F525D9">
        <w:rPr>
          <w:rFonts w:eastAsia="Times New Roman" w:cs="Arial"/>
          <w:b/>
          <w:color w:val="404040"/>
          <w:sz w:val="24"/>
          <w:szCs w:val="24"/>
          <w:lang w:val="es-ES" w:eastAsia="en-GB"/>
        </w:rPr>
        <w:t>6 kilómetros</w:t>
      </w:r>
      <w:r w:rsidR="003E42FB" w:rsidRPr="00F525D9">
        <w:rPr>
          <w:rFonts w:eastAsia="Times New Roman" w:cs="Arial"/>
          <w:b/>
          <w:color w:val="404040"/>
          <w:sz w:val="24"/>
          <w:szCs w:val="24"/>
          <w:lang w:val="es-ES" w:eastAsia="en-GB"/>
        </w:rPr>
        <w:t xml:space="preserve"> de media</w:t>
      </w:r>
      <w:r w:rsidRPr="00F460FF">
        <w:rPr>
          <w:rFonts w:eastAsia="Times New Roman" w:cs="Arial"/>
          <w:color w:val="404040"/>
          <w:sz w:val="24"/>
          <w:szCs w:val="24"/>
          <w:lang w:val="es-ES" w:eastAsia="en-GB"/>
        </w:rPr>
        <w:t xml:space="preserve"> </w:t>
      </w:r>
      <w:r w:rsidR="003E42FB">
        <w:rPr>
          <w:rFonts w:eastAsia="Times New Roman" w:cs="Arial"/>
          <w:color w:val="404040"/>
          <w:sz w:val="24"/>
          <w:szCs w:val="24"/>
          <w:lang w:val="es-ES" w:eastAsia="en-GB"/>
        </w:rPr>
        <w:t>cada</w:t>
      </w:r>
      <w:r>
        <w:rPr>
          <w:rFonts w:eastAsia="Times New Roman" w:cs="Arial"/>
          <w:color w:val="404040"/>
          <w:sz w:val="24"/>
          <w:szCs w:val="24"/>
          <w:lang w:val="es-ES" w:eastAsia="en-GB"/>
        </w:rPr>
        <w:t xml:space="preserve"> día </w:t>
      </w:r>
      <w:r w:rsidR="007D6A77">
        <w:rPr>
          <w:rFonts w:eastAsia="Times New Roman" w:cs="Arial"/>
          <w:color w:val="404040"/>
          <w:sz w:val="24"/>
          <w:szCs w:val="24"/>
          <w:lang w:val="es-ES" w:eastAsia="en-GB"/>
        </w:rPr>
        <w:t>cargando</w:t>
      </w:r>
      <w:r w:rsidR="00EF4F76">
        <w:rPr>
          <w:rFonts w:eastAsia="Times New Roman" w:cs="Arial"/>
          <w:color w:val="404040"/>
          <w:sz w:val="24"/>
          <w:szCs w:val="24"/>
          <w:lang w:val="es-ES" w:eastAsia="en-GB"/>
        </w:rPr>
        <w:t xml:space="preserve"> bidones de agua de más de 20 kilos de peso.</w:t>
      </w:r>
    </w:p>
    <w:p w:rsidR="00EF4F76" w:rsidRPr="00EF4F76" w:rsidRDefault="00EF4F76" w:rsidP="00590E0C">
      <w:pPr>
        <w:numPr>
          <w:ilvl w:val="0"/>
          <w:numId w:val="1"/>
        </w:numPr>
        <w:shd w:val="clear" w:color="auto" w:fill="FFFFFF"/>
        <w:spacing w:before="100" w:beforeAutospacing="1" w:after="240" w:line="390" w:lineRule="atLeast"/>
        <w:rPr>
          <w:rFonts w:eastAsia="Times New Roman" w:cs="Arial"/>
          <w:color w:val="404040"/>
          <w:sz w:val="24"/>
          <w:szCs w:val="24"/>
          <w:lang w:val="es-ES" w:eastAsia="en-GB"/>
        </w:rPr>
      </w:pPr>
      <w:r w:rsidRPr="00EF4F76">
        <w:rPr>
          <w:rFonts w:eastAsia="Times New Roman" w:cs="Arial"/>
          <w:color w:val="404040"/>
          <w:sz w:val="24"/>
          <w:szCs w:val="24"/>
          <w:lang w:val="es-ES" w:eastAsia="en-GB"/>
        </w:rPr>
        <w:t>Cada día</w:t>
      </w:r>
      <w:r w:rsidR="003E42FB">
        <w:rPr>
          <w:rFonts w:eastAsia="Times New Roman" w:cs="Arial"/>
          <w:color w:val="404040"/>
          <w:sz w:val="24"/>
          <w:szCs w:val="24"/>
          <w:lang w:val="es-ES" w:eastAsia="en-GB"/>
        </w:rPr>
        <w:t xml:space="preserve"> se utilizan</w:t>
      </w:r>
      <w:r w:rsidRPr="00EF4F76">
        <w:rPr>
          <w:rFonts w:eastAsia="Times New Roman" w:cs="Arial"/>
          <w:color w:val="404040"/>
          <w:sz w:val="24"/>
          <w:szCs w:val="24"/>
          <w:lang w:val="es-ES" w:eastAsia="en-GB"/>
        </w:rPr>
        <w:t xml:space="preserve"> </w:t>
      </w:r>
      <w:r w:rsidRPr="00F525D9">
        <w:rPr>
          <w:rFonts w:eastAsia="Times New Roman" w:cs="Arial"/>
          <w:b/>
          <w:color w:val="404040"/>
          <w:sz w:val="24"/>
          <w:szCs w:val="24"/>
          <w:lang w:val="es-ES" w:eastAsia="en-GB"/>
        </w:rPr>
        <w:t>125 millones de horas</w:t>
      </w:r>
      <w:r w:rsidRPr="00EF4F76">
        <w:rPr>
          <w:rFonts w:eastAsia="Times New Roman" w:cs="Arial"/>
          <w:color w:val="404040"/>
          <w:sz w:val="24"/>
          <w:szCs w:val="24"/>
          <w:lang w:val="es-ES" w:eastAsia="en-GB"/>
        </w:rPr>
        <w:t xml:space="preserve"> </w:t>
      </w:r>
      <w:r w:rsidR="003E42FB">
        <w:rPr>
          <w:rFonts w:eastAsia="Times New Roman" w:cs="Arial"/>
          <w:color w:val="404040"/>
          <w:sz w:val="24"/>
          <w:szCs w:val="24"/>
          <w:lang w:val="es-ES" w:eastAsia="en-GB"/>
        </w:rPr>
        <w:t xml:space="preserve">en la recogida y transporte de </w:t>
      </w:r>
      <w:r w:rsidRPr="00EF4F76">
        <w:rPr>
          <w:rFonts w:eastAsia="Times New Roman" w:cs="Arial"/>
          <w:color w:val="404040"/>
          <w:sz w:val="24"/>
          <w:szCs w:val="24"/>
          <w:lang w:val="es-ES" w:eastAsia="en-GB"/>
        </w:rPr>
        <w:t>agua</w:t>
      </w:r>
      <w:r w:rsidR="003E42FB">
        <w:rPr>
          <w:rFonts w:eastAsia="Times New Roman" w:cs="Arial"/>
          <w:color w:val="404040"/>
          <w:sz w:val="24"/>
          <w:szCs w:val="24"/>
          <w:lang w:val="es-ES" w:eastAsia="en-GB"/>
        </w:rPr>
        <w:t xml:space="preserve"> en todo el mundo, una tarea de la que se encargan principalmente mujeres y niñas</w:t>
      </w:r>
      <w:r w:rsidRPr="00EF4F76">
        <w:rPr>
          <w:rFonts w:eastAsia="Times New Roman" w:cs="Arial"/>
          <w:color w:val="404040"/>
          <w:sz w:val="24"/>
          <w:szCs w:val="24"/>
          <w:lang w:val="es-ES" w:eastAsia="en-GB"/>
        </w:rPr>
        <w:t>. Con acceso a agua potable, podrían invertir ese tiempo en su educaci</w:t>
      </w:r>
      <w:r>
        <w:rPr>
          <w:rFonts w:eastAsia="Times New Roman" w:cs="Arial"/>
          <w:color w:val="404040"/>
          <w:sz w:val="24"/>
          <w:szCs w:val="24"/>
          <w:lang w:val="es-ES" w:eastAsia="en-GB"/>
        </w:rPr>
        <w:t>ón</w:t>
      </w:r>
      <w:r w:rsidR="003E42FB">
        <w:rPr>
          <w:rFonts w:eastAsia="Times New Roman" w:cs="Arial"/>
          <w:color w:val="404040"/>
          <w:sz w:val="24"/>
          <w:szCs w:val="24"/>
          <w:lang w:val="es-ES" w:eastAsia="en-GB"/>
        </w:rPr>
        <w:t xml:space="preserve"> y actividad económica para la generación de ingresos. </w:t>
      </w:r>
    </w:p>
    <w:p w:rsidR="00EF4F76" w:rsidRPr="00EF4F76" w:rsidRDefault="00590E0C" w:rsidP="00590E0C">
      <w:pPr>
        <w:numPr>
          <w:ilvl w:val="0"/>
          <w:numId w:val="1"/>
        </w:numPr>
        <w:shd w:val="clear" w:color="auto" w:fill="FFFFFF"/>
        <w:spacing w:before="100" w:beforeAutospacing="1" w:after="240" w:line="390" w:lineRule="atLeast"/>
        <w:rPr>
          <w:rFonts w:eastAsia="Times New Roman" w:cs="Arial"/>
          <w:color w:val="404040"/>
          <w:sz w:val="24"/>
          <w:szCs w:val="24"/>
          <w:lang w:val="es-ES" w:eastAsia="en-GB"/>
        </w:rPr>
      </w:pPr>
      <w:r w:rsidRPr="0033652F">
        <w:rPr>
          <w:rFonts w:eastAsia="Times New Roman" w:cs="Arial"/>
          <w:b/>
          <w:bCs/>
          <w:color w:val="404040"/>
          <w:sz w:val="24"/>
          <w:szCs w:val="24"/>
          <w:lang w:val="es-ES" w:eastAsia="en-GB"/>
        </w:rPr>
        <w:t xml:space="preserve">66 </w:t>
      </w:r>
      <w:r w:rsidR="00EF4F76" w:rsidRPr="0033652F">
        <w:rPr>
          <w:rFonts w:eastAsia="Times New Roman" w:cs="Arial"/>
          <w:b/>
          <w:bCs/>
          <w:color w:val="404040"/>
          <w:sz w:val="24"/>
          <w:szCs w:val="24"/>
          <w:lang w:val="es-ES" w:eastAsia="en-GB"/>
        </w:rPr>
        <w:t xml:space="preserve">niños </w:t>
      </w:r>
      <w:r w:rsidR="00EF4F76" w:rsidRPr="0033652F">
        <w:rPr>
          <w:rFonts w:eastAsia="Times New Roman" w:cs="Arial"/>
          <w:bCs/>
          <w:color w:val="404040"/>
          <w:sz w:val="24"/>
          <w:szCs w:val="24"/>
          <w:lang w:val="es-ES" w:eastAsia="en-GB"/>
        </w:rPr>
        <w:t xml:space="preserve">mueren de diarrea cada hora. </w:t>
      </w:r>
      <w:r w:rsidR="00EF4F76" w:rsidRPr="00EF4F76">
        <w:rPr>
          <w:rFonts w:eastAsia="Times New Roman" w:cs="Arial"/>
          <w:bCs/>
          <w:color w:val="404040"/>
          <w:sz w:val="24"/>
          <w:szCs w:val="24"/>
          <w:lang w:val="es-ES" w:eastAsia="en-GB"/>
        </w:rPr>
        <w:t xml:space="preserve">El acceso a agua potable </w:t>
      </w:r>
      <w:r w:rsidR="003E42FB">
        <w:rPr>
          <w:rFonts w:eastAsia="Times New Roman" w:cs="Arial"/>
          <w:bCs/>
          <w:color w:val="404040"/>
          <w:sz w:val="24"/>
          <w:szCs w:val="24"/>
          <w:lang w:val="es-ES" w:eastAsia="en-GB"/>
        </w:rPr>
        <w:t xml:space="preserve">reduciría este riego </w:t>
      </w:r>
      <w:r w:rsidR="00EF4F76" w:rsidRPr="00EF4F76">
        <w:rPr>
          <w:rFonts w:eastAsia="Times New Roman" w:cs="Arial"/>
          <w:bCs/>
          <w:color w:val="404040"/>
          <w:sz w:val="24"/>
          <w:szCs w:val="24"/>
          <w:lang w:val="es-ES" w:eastAsia="en-GB"/>
        </w:rPr>
        <w:t>de forma considerable.</w:t>
      </w:r>
    </w:p>
    <w:p w:rsidR="00EF4F76" w:rsidRPr="0033652F" w:rsidRDefault="0033652F" w:rsidP="00590E0C">
      <w:pPr>
        <w:numPr>
          <w:ilvl w:val="0"/>
          <w:numId w:val="1"/>
        </w:numPr>
        <w:shd w:val="clear" w:color="auto" w:fill="FFFFFF"/>
        <w:spacing w:before="100" w:beforeAutospacing="1" w:after="240" w:line="390" w:lineRule="atLeast"/>
        <w:rPr>
          <w:rFonts w:eastAsia="Times New Roman" w:cs="Arial"/>
          <w:color w:val="404040"/>
          <w:sz w:val="24"/>
          <w:szCs w:val="24"/>
          <w:lang w:val="es-ES" w:eastAsia="en-GB"/>
        </w:rPr>
      </w:pPr>
      <w:r>
        <w:rPr>
          <w:rFonts w:eastAsia="Times New Roman" w:cs="Arial"/>
          <w:bCs/>
          <w:color w:val="404040"/>
          <w:sz w:val="24"/>
          <w:szCs w:val="24"/>
          <w:lang w:val="es-ES" w:eastAsia="en-GB"/>
        </w:rPr>
        <w:t>Las</w:t>
      </w:r>
      <w:r w:rsidR="00EF4F76">
        <w:rPr>
          <w:rFonts w:eastAsia="Times New Roman" w:cs="Arial"/>
          <w:bCs/>
          <w:color w:val="404040"/>
          <w:sz w:val="24"/>
          <w:szCs w:val="24"/>
          <w:lang w:val="es-ES" w:eastAsia="en-GB"/>
        </w:rPr>
        <w:t xml:space="preserve"> </w:t>
      </w:r>
      <w:r w:rsidR="00EF4F76" w:rsidRPr="00F525D9">
        <w:rPr>
          <w:rFonts w:eastAsia="Times New Roman" w:cs="Arial"/>
          <w:b/>
          <w:bCs/>
          <w:color w:val="404040"/>
          <w:sz w:val="24"/>
          <w:szCs w:val="24"/>
          <w:lang w:val="es-ES" w:eastAsia="en-GB"/>
        </w:rPr>
        <w:t>instalaciones de agua y saneamiento</w:t>
      </w:r>
      <w:r w:rsidR="00EF4F76">
        <w:rPr>
          <w:rFonts w:eastAsia="Times New Roman" w:cs="Arial"/>
          <w:bCs/>
          <w:color w:val="404040"/>
          <w:sz w:val="24"/>
          <w:szCs w:val="24"/>
          <w:lang w:val="es-ES" w:eastAsia="en-GB"/>
        </w:rPr>
        <w:t xml:space="preserve"> </w:t>
      </w:r>
      <w:r>
        <w:rPr>
          <w:rFonts w:eastAsia="Times New Roman" w:cs="Arial"/>
          <w:bCs/>
          <w:color w:val="404040"/>
          <w:sz w:val="24"/>
          <w:szCs w:val="24"/>
          <w:lang w:val="es-ES" w:eastAsia="en-GB"/>
        </w:rPr>
        <w:t xml:space="preserve">en los colegios </w:t>
      </w:r>
      <w:r w:rsidR="00EF4F76">
        <w:rPr>
          <w:rFonts w:eastAsia="Times New Roman" w:cs="Arial"/>
          <w:bCs/>
          <w:color w:val="404040"/>
          <w:sz w:val="24"/>
          <w:szCs w:val="24"/>
          <w:lang w:val="es-ES" w:eastAsia="en-GB"/>
        </w:rPr>
        <w:t xml:space="preserve">aumentan las </w:t>
      </w:r>
      <w:r w:rsidR="00EF4F76" w:rsidRPr="00F525D9">
        <w:rPr>
          <w:rFonts w:eastAsia="Times New Roman" w:cs="Arial"/>
          <w:b/>
          <w:bCs/>
          <w:color w:val="404040"/>
          <w:sz w:val="24"/>
          <w:szCs w:val="24"/>
          <w:lang w:val="es-ES" w:eastAsia="en-GB"/>
        </w:rPr>
        <w:t>tasas de asistencia escolar</w:t>
      </w:r>
      <w:r w:rsidR="00EF4F76">
        <w:rPr>
          <w:rFonts w:eastAsia="Times New Roman" w:cs="Arial"/>
          <w:bCs/>
          <w:color w:val="404040"/>
          <w:sz w:val="24"/>
          <w:szCs w:val="24"/>
          <w:lang w:val="es-ES" w:eastAsia="en-GB"/>
        </w:rPr>
        <w:t xml:space="preserve">, especialmente entre las niñas. </w:t>
      </w:r>
      <w:r w:rsidR="00EF4F76" w:rsidRPr="00EF4F76">
        <w:rPr>
          <w:rFonts w:eastAsia="Times New Roman" w:cs="Arial"/>
          <w:bCs/>
          <w:color w:val="404040"/>
          <w:sz w:val="24"/>
          <w:szCs w:val="24"/>
          <w:lang w:val="es-ES" w:eastAsia="en-GB"/>
        </w:rPr>
        <w:t xml:space="preserve">Todavía un tercio de los colegios en todo el mundo no tienen acceso a saneamiento y agua potable. </w:t>
      </w:r>
    </w:p>
    <w:p w:rsidR="00EF4F76" w:rsidRPr="00EF4F76" w:rsidRDefault="00590E0C" w:rsidP="00590E0C">
      <w:pPr>
        <w:numPr>
          <w:ilvl w:val="0"/>
          <w:numId w:val="1"/>
        </w:numPr>
        <w:shd w:val="clear" w:color="auto" w:fill="FFFFFF"/>
        <w:spacing w:before="100" w:beforeAutospacing="1" w:after="240" w:line="390" w:lineRule="atLeast"/>
        <w:rPr>
          <w:rFonts w:eastAsia="Times New Roman" w:cs="Arial"/>
          <w:color w:val="404040"/>
          <w:sz w:val="24"/>
          <w:szCs w:val="24"/>
          <w:lang w:val="es-ES" w:eastAsia="en-GB"/>
        </w:rPr>
      </w:pPr>
      <w:r w:rsidRPr="00EF4F76">
        <w:rPr>
          <w:rFonts w:eastAsia="Times New Roman" w:cs="Arial"/>
          <w:b/>
          <w:bCs/>
          <w:color w:val="404040"/>
          <w:sz w:val="24"/>
          <w:szCs w:val="24"/>
          <w:lang w:val="es-ES" w:eastAsia="en-GB"/>
        </w:rPr>
        <w:t xml:space="preserve">160 </w:t>
      </w:r>
      <w:r w:rsidR="00EF4F76" w:rsidRPr="00EF4F76">
        <w:rPr>
          <w:rFonts w:eastAsia="Times New Roman" w:cs="Arial"/>
          <w:b/>
          <w:bCs/>
          <w:color w:val="404040"/>
          <w:sz w:val="24"/>
          <w:szCs w:val="24"/>
          <w:lang w:val="es-ES" w:eastAsia="en-GB"/>
        </w:rPr>
        <w:t xml:space="preserve">millones de niños y niñas </w:t>
      </w:r>
      <w:r w:rsidR="00EF4F76">
        <w:rPr>
          <w:rFonts w:eastAsia="Times New Roman" w:cs="Arial"/>
          <w:bCs/>
          <w:color w:val="404040"/>
          <w:sz w:val="24"/>
          <w:szCs w:val="24"/>
          <w:lang w:val="es-ES" w:eastAsia="en-GB"/>
        </w:rPr>
        <w:t xml:space="preserve">sufren </w:t>
      </w:r>
      <w:r w:rsidR="003E42FB">
        <w:rPr>
          <w:rFonts w:eastAsia="Times New Roman" w:cs="Arial"/>
          <w:bCs/>
          <w:color w:val="404040"/>
          <w:sz w:val="24"/>
          <w:szCs w:val="24"/>
          <w:lang w:val="es-ES" w:eastAsia="en-GB"/>
        </w:rPr>
        <w:t xml:space="preserve">malnutrición y </w:t>
      </w:r>
      <w:r w:rsidR="00EF4F76">
        <w:rPr>
          <w:rFonts w:eastAsia="Times New Roman" w:cs="Arial"/>
          <w:bCs/>
          <w:color w:val="404040"/>
          <w:sz w:val="24"/>
          <w:szCs w:val="24"/>
          <w:lang w:val="es-ES" w:eastAsia="en-GB"/>
        </w:rPr>
        <w:t>r</w:t>
      </w:r>
      <w:r w:rsidR="003E42FB">
        <w:rPr>
          <w:rFonts w:eastAsia="Times New Roman" w:cs="Arial"/>
          <w:bCs/>
          <w:color w:val="404040"/>
          <w:sz w:val="24"/>
          <w:szCs w:val="24"/>
          <w:lang w:val="es-ES" w:eastAsia="en-GB"/>
        </w:rPr>
        <w:t>etrasos en el desarrollo,</w:t>
      </w:r>
      <w:r w:rsidR="00EF4F76">
        <w:rPr>
          <w:rFonts w:eastAsia="Times New Roman" w:cs="Arial"/>
          <w:bCs/>
          <w:color w:val="404040"/>
          <w:sz w:val="24"/>
          <w:szCs w:val="24"/>
          <w:lang w:val="es-ES" w:eastAsia="en-GB"/>
        </w:rPr>
        <w:t xml:space="preserve"> lo que tiene un impa</w:t>
      </w:r>
      <w:r w:rsidR="003E42FB">
        <w:rPr>
          <w:rFonts w:eastAsia="Times New Roman" w:cs="Arial"/>
          <w:bCs/>
          <w:color w:val="404040"/>
          <w:sz w:val="24"/>
          <w:szCs w:val="24"/>
          <w:lang w:val="es-ES" w:eastAsia="en-GB"/>
        </w:rPr>
        <w:t xml:space="preserve">cto de por vida en su salud, educación y </w:t>
      </w:r>
      <w:r w:rsidR="00EF4F76">
        <w:rPr>
          <w:rFonts w:eastAsia="Times New Roman" w:cs="Arial"/>
          <w:bCs/>
          <w:color w:val="404040"/>
          <w:sz w:val="24"/>
          <w:szCs w:val="24"/>
          <w:lang w:val="es-ES" w:eastAsia="en-GB"/>
        </w:rPr>
        <w:t>potencial económico. El 50% de la malnutrición está ligada a la falta de agua potable y saneamiento.</w:t>
      </w:r>
    </w:p>
    <w:p w:rsidR="007D6A77" w:rsidRPr="007D6A77" w:rsidRDefault="003E42FB" w:rsidP="007D6A77">
      <w:pPr>
        <w:numPr>
          <w:ilvl w:val="0"/>
          <w:numId w:val="1"/>
        </w:numPr>
        <w:shd w:val="clear" w:color="auto" w:fill="FFFFFF"/>
        <w:spacing w:before="100" w:beforeAutospacing="1" w:after="180" w:line="390" w:lineRule="atLeast"/>
        <w:rPr>
          <w:rFonts w:eastAsia="Times New Roman" w:cs="Arial"/>
          <w:color w:val="404040"/>
          <w:sz w:val="24"/>
          <w:szCs w:val="24"/>
          <w:lang w:val="es-ES" w:eastAsia="en-GB"/>
        </w:rPr>
      </w:pPr>
      <w:r>
        <w:rPr>
          <w:rFonts w:eastAsia="Times New Roman" w:cs="Arial"/>
          <w:bCs/>
          <w:color w:val="404040"/>
          <w:sz w:val="24"/>
          <w:szCs w:val="24"/>
          <w:lang w:val="es-ES" w:eastAsia="en-GB"/>
        </w:rPr>
        <w:t xml:space="preserve">Desde 1990, </w:t>
      </w:r>
      <w:r w:rsidR="00EF4F76" w:rsidRPr="00EF4F76">
        <w:rPr>
          <w:rFonts w:eastAsia="Times New Roman" w:cs="Arial"/>
          <w:b/>
          <w:bCs/>
          <w:color w:val="404040"/>
          <w:sz w:val="24"/>
          <w:szCs w:val="24"/>
          <w:lang w:val="es-ES" w:eastAsia="en-GB"/>
        </w:rPr>
        <w:t xml:space="preserve">2.600.000 personas </w:t>
      </w:r>
      <w:r w:rsidR="00EF4F76" w:rsidRPr="00EF4F76">
        <w:rPr>
          <w:rFonts w:eastAsia="Times New Roman" w:cs="Arial"/>
          <w:bCs/>
          <w:color w:val="404040"/>
          <w:sz w:val="24"/>
          <w:szCs w:val="24"/>
          <w:lang w:val="es-ES" w:eastAsia="en-GB"/>
        </w:rPr>
        <w:t>han conseguido acceso a agua potable.</w:t>
      </w:r>
    </w:p>
    <w:p w:rsidR="00590E0C" w:rsidRPr="0033652F" w:rsidRDefault="007D6A77" w:rsidP="00F525D9">
      <w:pPr>
        <w:shd w:val="clear" w:color="auto" w:fill="FFFFFF"/>
        <w:spacing w:before="100" w:beforeAutospacing="1" w:after="180" w:line="390" w:lineRule="atLeast"/>
        <w:ind w:left="360"/>
        <w:rPr>
          <w:lang w:val="es-ES"/>
        </w:rPr>
      </w:pPr>
      <w:r w:rsidRPr="007D6A77">
        <w:rPr>
          <w:rFonts w:eastAsia="Times New Roman" w:cs="Arial"/>
          <w:bCs/>
          <w:color w:val="404040"/>
          <w:sz w:val="24"/>
          <w:szCs w:val="24"/>
          <w:lang w:val="es-ES" w:eastAsia="en-GB"/>
        </w:rPr>
        <w:t xml:space="preserve">Plan International trabaja para garantizar el derecho al agua y el saneamiento en los 70 países en los que está presente. En 2015, invirtió 54 millones de euros en acceso al agua, la higiene y el saneamiento y construyó o mejoró 2.600 puntos de agua potable. </w:t>
      </w:r>
      <w:bookmarkStart w:id="0" w:name="_GoBack"/>
      <w:bookmarkEnd w:id="0"/>
    </w:p>
    <w:sectPr w:rsidR="00590E0C" w:rsidRPr="0033652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A77" w:rsidRDefault="007D6A77" w:rsidP="007D6A77">
      <w:pPr>
        <w:spacing w:before="0" w:after="0"/>
      </w:pPr>
      <w:r>
        <w:separator/>
      </w:r>
    </w:p>
  </w:endnote>
  <w:endnote w:type="continuationSeparator" w:id="0">
    <w:p w:rsidR="007D6A77" w:rsidRDefault="007D6A77" w:rsidP="007D6A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A77" w:rsidRDefault="007D6A77" w:rsidP="007D6A77">
      <w:pPr>
        <w:spacing w:before="0" w:after="0"/>
      </w:pPr>
      <w:r>
        <w:separator/>
      </w:r>
    </w:p>
  </w:footnote>
  <w:footnote w:type="continuationSeparator" w:id="0">
    <w:p w:rsidR="007D6A77" w:rsidRDefault="007D6A77" w:rsidP="007D6A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A77" w:rsidRDefault="007D6A77">
    <w:pPr>
      <w:pStyle w:val="Encabezado"/>
    </w:pPr>
    <w:r>
      <w:rPr>
        <w:noProof/>
        <w:lang w:val="es-ES" w:eastAsia="es-ES"/>
      </w:rPr>
      <w:drawing>
        <wp:inline distT="0" distB="0" distL="0" distR="0" wp14:anchorId="7BDEC3DB">
          <wp:extent cx="5153660" cy="762000"/>
          <wp:effectExtent l="0" t="0" r="889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66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45A7B"/>
    <w:multiLevelType w:val="multilevel"/>
    <w:tmpl w:val="DD10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0C"/>
    <w:rsid w:val="002C6C98"/>
    <w:rsid w:val="0033652F"/>
    <w:rsid w:val="003E42FB"/>
    <w:rsid w:val="00510A6E"/>
    <w:rsid w:val="00590E0C"/>
    <w:rsid w:val="007D6A77"/>
    <w:rsid w:val="00821501"/>
    <w:rsid w:val="00E11781"/>
    <w:rsid w:val="00EF4F76"/>
    <w:rsid w:val="00F364DA"/>
    <w:rsid w:val="00F460FF"/>
    <w:rsid w:val="00F5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B8CBD58-E8D1-4981-8308-0AABB0A8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DA"/>
    <w:pPr>
      <w:spacing w:before="120" w:after="120" w:line="240" w:lineRule="auto"/>
    </w:pPr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0E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Textoennegrita">
    <w:name w:val="Strong"/>
    <w:basedOn w:val="Fuentedeprrafopredeter"/>
    <w:uiPriority w:val="22"/>
    <w:qFormat/>
    <w:rsid w:val="00590E0C"/>
    <w:rPr>
      <w:b/>
      <w:bCs/>
    </w:rPr>
  </w:style>
  <w:style w:type="character" w:customStyle="1" w:styleId="apple-converted-space">
    <w:name w:val="apple-converted-space"/>
    <w:basedOn w:val="Fuentedeprrafopredeter"/>
    <w:rsid w:val="00590E0C"/>
  </w:style>
  <w:style w:type="paragraph" w:styleId="Encabezado">
    <w:name w:val="header"/>
    <w:basedOn w:val="Normal"/>
    <w:link w:val="EncabezadoCar"/>
    <w:uiPriority w:val="99"/>
    <w:unhideWhenUsed/>
    <w:rsid w:val="007D6A77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D6A77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7D6A77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A77"/>
    <w:rPr>
      <w:rFonts w:ascii="Arial" w:hAnsi="Arial"/>
      <w:sz w:val="20"/>
    </w:rPr>
  </w:style>
  <w:style w:type="paragraph" w:customStyle="1" w:styleId="CUSTOMNormal">
    <w:name w:val="CUSTOM_Normal"/>
    <w:qFormat/>
    <w:rsid w:val="007D6A77"/>
    <w:pPr>
      <w:suppressAutoHyphens/>
      <w:spacing w:after="0" w:line="240" w:lineRule="atLeast"/>
    </w:pPr>
    <w:rPr>
      <w:rFonts w:ascii="Arial" w:hAnsi="Arial"/>
      <w:kern w:val="1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International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Dempsey, Keira</dc:creator>
  <cp:keywords/>
  <dc:description/>
  <cp:lastModifiedBy>Lara Martinez</cp:lastModifiedBy>
  <cp:revision>7</cp:revision>
  <dcterms:created xsi:type="dcterms:W3CDTF">2016-03-15T12:04:00Z</dcterms:created>
  <dcterms:modified xsi:type="dcterms:W3CDTF">2016-03-21T10:34:00Z</dcterms:modified>
</cp:coreProperties>
</file>